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Информация о </w:t>
      </w:r>
      <w:proofErr w:type="gramStart"/>
      <w:r w:rsidRPr="00C31D1C">
        <w:rPr>
          <w:rFonts w:ascii="Times New Roman" w:hAnsi="Times New Roman" w:cs="Times New Roman"/>
          <w:b/>
          <w:sz w:val="28"/>
        </w:rPr>
        <w:t>рассчитываемой</w:t>
      </w:r>
      <w:proofErr w:type="gramEnd"/>
      <w:r w:rsidRPr="00C31D1C">
        <w:rPr>
          <w:rFonts w:ascii="Times New Roman" w:hAnsi="Times New Roman" w:cs="Times New Roman"/>
          <w:b/>
          <w:sz w:val="28"/>
        </w:rPr>
        <w:t xml:space="preserve"> за календарный год </w:t>
      </w:r>
    </w:p>
    <w:p w:rsidR="00602B44" w:rsidRPr="00C31D1C" w:rsidRDefault="00602B44" w:rsidP="00602B4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 xml:space="preserve">среднемесячной заработной плате </w:t>
      </w:r>
    </w:p>
    <w:p w:rsidR="00AE1C73" w:rsidRPr="00C31D1C" w:rsidRDefault="00602B44" w:rsidP="00602B44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C31D1C">
        <w:rPr>
          <w:rFonts w:ascii="Times New Roman" w:hAnsi="Times New Roman" w:cs="Times New Roman"/>
          <w:b/>
          <w:sz w:val="28"/>
        </w:rPr>
        <w:t>руководителей, их заместителей, главных бухгалтеров.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Постановлением Правительства Пензенской области от 25.10.2016 № 535-пП предоставляется следующая информация </w:t>
      </w:r>
      <w:r w:rsidR="00433839">
        <w:rPr>
          <w:rFonts w:ascii="Times New Roman" w:hAnsi="Times New Roman" w:cs="Times New Roman"/>
          <w:sz w:val="24"/>
        </w:rPr>
        <w:t>о величине</w:t>
      </w:r>
      <w:r>
        <w:rPr>
          <w:rFonts w:ascii="Times New Roman" w:hAnsi="Times New Roman" w:cs="Times New Roman"/>
          <w:sz w:val="24"/>
        </w:rPr>
        <w:t xml:space="preserve"> среднемесячной </w:t>
      </w:r>
      <w:r w:rsidRPr="00602B44">
        <w:rPr>
          <w:rFonts w:ascii="Times New Roman" w:hAnsi="Times New Roman" w:cs="Times New Roman"/>
          <w:sz w:val="24"/>
        </w:rPr>
        <w:t>заработной плате руководит</w:t>
      </w:r>
      <w:r w:rsidRPr="00602B44">
        <w:rPr>
          <w:rFonts w:ascii="Times New Roman" w:hAnsi="Times New Roman" w:cs="Times New Roman"/>
          <w:sz w:val="24"/>
        </w:rPr>
        <w:t>е</w:t>
      </w:r>
      <w:r w:rsidRPr="00602B44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я</w:t>
      </w:r>
      <w:r w:rsidRPr="00602B44">
        <w:rPr>
          <w:rFonts w:ascii="Times New Roman" w:hAnsi="Times New Roman" w:cs="Times New Roman"/>
          <w:sz w:val="24"/>
        </w:rPr>
        <w:t>, заместителей</w:t>
      </w:r>
      <w:r>
        <w:rPr>
          <w:rFonts w:ascii="Times New Roman" w:hAnsi="Times New Roman" w:cs="Times New Roman"/>
          <w:sz w:val="24"/>
        </w:rPr>
        <w:t xml:space="preserve"> руководителя</w:t>
      </w:r>
      <w:r w:rsidRPr="00602B44">
        <w:rPr>
          <w:rFonts w:ascii="Times New Roman" w:hAnsi="Times New Roman" w:cs="Times New Roman"/>
          <w:sz w:val="24"/>
        </w:rPr>
        <w:t>, главн</w:t>
      </w:r>
      <w:r>
        <w:rPr>
          <w:rFonts w:ascii="Times New Roman" w:hAnsi="Times New Roman" w:cs="Times New Roman"/>
          <w:sz w:val="24"/>
        </w:rPr>
        <w:t>ого</w:t>
      </w:r>
      <w:r w:rsidRPr="00602B44">
        <w:rPr>
          <w:rFonts w:ascii="Times New Roman" w:hAnsi="Times New Roman" w:cs="Times New Roman"/>
          <w:sz w:val="24"/>
        </w:rPr>
        <w:t xml:space="preserve"> бухгалтер</w:t>
      </w:r>
      <w:r>
        <w:rPr>
          <w:rFonts w:ascii="Times New Roman" w:hAnsi="Times New Roman" w:cs="Times New Roman"/>
          <w:sz w:val="24"/>
        </w:rPr>
        <w:t>а за 20</w:t>
      </w:r>
      <w:r w:rsidR="009708E3">
        <w:rPr>
          <w:rFonts w:ascii="Times New Roman" w:hAnsi="Times New Roman" w:cs="Times New Roman"/>
          <w:sz w:val="24"/>
        </w:rPr>
        <w:t>2</w:t>
      </w:r>
      <w:r w:rsidR="0026606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02B44" w:rsidRDefault="00602B44" w:rsidP="00602B4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87" w:type="dxa"/>
        <w:tblInd w:w="392" w:type="dxa"/>
        <w:tblLook w:val="04A0" w:firstRow="1" w:lastRow="0" w:firstColumn="1" w:lastColumn="0" w:noHBand="0" w:noVBand="1"/>
      </w:tblPr>
      <w:tblGrid>
        <w:gridCol w:w="3827"/>
        <w:gridCol w:w="3544"/>
        <w:gridCol w:w="2316"/>
      </w:tblGrid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2316" w:type="dxa"/>
          </w:tcPr>
          <w:p w:rsidR="00433839" w:rsidRDefault="00433839" w:rsidP="004338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Величина средн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месячной зарабо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ной платы (руб.)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Каравайкина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316" w:type="dxa"/>
          </w:tcPr>
          <w:p w:rsidR="00433839" w:rsidRDefault="004D37F9" w:rsidP="00266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66062">
              <w:rPr>
                <w:rFonts w:ascii="Times New Roman" w:hAnsi="Times New Roman" w:cs="Times New Roman"/>
                <w:sz w:val="24"/>
              </w:rPr>
              <w:t>6653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6606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33839" w:rsidTr="00433839">
        <w:tc>
          <w:tcPr>
            <w:tcW w:w="3827" w:type="dxa"/>
          </w:tcPr>
          <w:p w:rsidR="009708E3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Воеводина Ольга </w:t>
            </w:r>
          </w:p>
          <w:p w:rsidR="00433839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Вячеславовна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2316" w:type="dxa"/>
          </w:tcPr>
          <w:p w:rsidR="00433839" w:rsidRDefault="00266062" w:rsidP="00266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58958,7</w:t>
            </w:r>
          </w:p>
        </w:tc>
      </w:tr>
      <w:tr w:rsidR="00433839" w:rsidTr="00433839">
        <w:tc>
          <w:tcPr>
            <w:tcW w:w="3827" w:type="dxa"/>
          </w:tcPr>
          <w:p w:rsidR="00433839" w:rsidRDefault="009708E3" w:rsidP="009708E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Ольга Геннадьевна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питательной работе</w:t>
            </w:r>
          </w:p>
        </w:tc>
        <w:tc>
          <w:tcPr>
            <w:tcW w:w="2316" w:type="dxa"/>
          </w:tcPr>
          <w:p w:rsidR="00433839" w:rsidRDefault="00266062" w:rsidP="009660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58958,7</w:t>
            </w:r>
          </w:p>
        </w:tc>
      </w:tr>
      <w:tr w:rsidR="00433839" w:rsidTr="00433839">
        <w:tc>
          <w:tcPr>
            <w:tcW w:w="3827" w:type="dxa"/>
          </w:tcPr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Ольга </w:t>
            </w:r>
          </w:p>
          <w:p w:rsidR="00433839" w:rsidRDefault="00433839" w:rsidP="0043383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3544" w:type="dxa"/>
          </w:tcPr>
          <w:p w:rsidR="00433839" w:rsidRDefault="00433839" w:rsidP="004338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2316" w:type="dxa"/>
          </w:tcPr>
          <w:p w:rsidR="00433839" w:rsidRDefault="009708E3" w:rsidP="00266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66062">
              <w:rPr>
                <w:rFonts w:ascii="Times New Roman" w:hAnsi="Times New Roman" w:cs="Times New Roman"/>
                <w:sz w:val="24"/>
              </w:rPr>
              <w:t>3950,2</w:t>
            </w:r>
            <w:bookmarkStart w:id="0" w:name="_GoBack"/>
            <w:bookmarkEnd w:id="0"/>
          </w:p>
        </w:tc>
      </w:tr>
    </w:tbl>
    <w:p w:rsidR="00EE5291" w:rsidRPr="00602B44" w:rsidRDefault="00EE5291" w:rsidP="00433839">
      <w:pPr>
        <w:spacing w:after="0"/>
        <w:rPr>
          <w:rFonts w:ascii="Times New Roman" w:hAnsi="Times New Roman" w:cs="Times New Roman"/>
          <w:sz w:val="24"/>
        </w:rPr>
      </w:pPr>
      <w:r w:rsidRPr="009F2CDA">
        <w:rPr>
          <w:rFonts w:ascii="Times New Roman" w:hAnsi="Times New Roman" w:cs="Times New Roman"/>
          <w:sz w:val="24"/>
        </w:rPr>
        <w:t>http://школа-глухих-пенза</w:t>
      </w:r>
      <w:proofErr w:type="gramStart"/>
      <w:r w:rsidRPr="009F2CDA">
        <w:rPr>
          <w:rFonts w:ascii="Times New Roman" w:hAnsi="Times New Roman" w:cs="Times New Roman"/>
          <w:sz w:val="24"/>
        </w:rPr>
        <w:t>.р</w:t>
      </w:r>
      <w:proofErr w:type="gramEnd"/>
      <w:r w:rsidRPr="009F2CDA">
        <w:rPr>
          <w:rFonts w:ascii="Times New Roman" w:hAnsi="Times New Roman" w:cs="Times New Roman"/>
          <w:sz w:val="24"/>
        </w:rPr>
        <w:t>ф/category/fin</w:t>
      </w:r>
    </w:p>
    <w:p w:rsidR="00602B44" w:rsidRDefault="00602B44" w:rsidP="0043383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sectPr w:rsidR="00602B44" w:rsidSect="00595D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9E6"/>
    <w:multiLevelType w:val="hybridMultilevel"/>
    <w:tmpl w:val="318A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4"/>
    <w:rsid w:val="00266062"/>
    <w:rsid w:val="003B75E4"/>
    <w:rsid w:val="00433839"/>
    <w:rsid w:val="004D37F9"/>
    <w:rsid w:val="00595D62"/>
    <w:rsid w:val="00602B44"/>
    <w:rsid w:val="00966095"/>
    <w:rsid w:val="009708E3"/>
    <w:rsid w:val="009F2CDA"/>
    <w:rsid w:val="00AE1C73"/>
    <w:rsid w:val="00C31D1C"/>
    <w:rsid w:val="00EE5291"/>
    <w:rsid w:val="00F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2022-01-13T11:20:00Z</dcterms:created>
  <dcterms:modified xsi:type="dcterms:W3CDTF">2022-01-13T11:20:00Z</dcterms:modified>
</cp:coreProperties>
</file>